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34" w:rsidRDefault="00040334" w:rsidP="00040334">
      <w:pPr>
        <w:spacing w:after="240"/>
        <w:ind w:left="0" w:firstLine="0"/>
        <w:jc w:val="left"/>
        <w:textAlignment w:val="baseline"/>
        <w:outlineLvl w:val="0"/>
      </w:pPr>
      <w:r w:rsidRPr="00040334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пожарной безопасности в весенний период</w:t>
      </w:r>
    </w:p>
    <w:p w:rsidR="00040334" w:rsidRDefault="00040334"/>
    <w:p w:rsidR="00040334" w:rsidRDefault="00040334" w:rsidP="00040334">
      <w:r>
        <w:t>Наступил весенний период, который каждый человек в любом возрасте ждет с большой радостью и надеждой предстоящие каникулы,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домиках. К сожалению, некоторые забывают, что после таяния снега и ухода талой воды резко возрастает пожароопасная обстановка. Беспечное, неосторожное обращение с огнем при сжигании сухой травы, мусора на территории дач, садовых домиков, в лесу, зачастую оборачивается бедой.</w:t>
      </w:r>
    </w:p>
    <w:p w:rsidR="00040334" w:rsidRDefault="00040334" w:rsidP="00040334"/>
    <w:p w:rsidR="00040334" w:rsidRDefault="00040334" w:rsidP="00040334">
      <w:r>
        <w:t xml:space="preserve">   Каждый год весной горят леса, поля, хозяйственные постройки и жилые дома, а также дачи.</w:t>
      </w:r>
    </w:p>
    <w:p w:rsidR="00040334" w:rsidRDefault="00040334" w:rsidP="00040334"/>
    <w:p w:rsidR="00040334" w:rsidRDefault="00040334" w:rsidP="00040334">
      <w:r>
        <w:t xml:space="preserve">   Поэтому чтобы не случилось беды необходимо знать и соблюдать элементарные правила пожарной безопасности:</w:t>
      </w:r>
    </w:p>
    <w:p w:rsidR="00040334" w:rsidRDefault="00040334" w:rsidP="00040334"/>
    <w:p w:rsidR="00040334" w:rsidRDefault="00040334" w:rsidP="00040334">
      <w:r>
        <w:t xml:space="preserve">   Своевременно очищайте территорию участка, и прилегающей к нему территории от горючих отходов, мусора, опавших листьев, травы.</w:t>
      </w:r>
    </w:p>
    <w:p w:rsidR="00040334" w:rsidRDefault="00040334" w:rsidP="00040334"/>
    <w:p w:rsidR="00040334" w:rsidRDefault="00040334" w:rsidP="00040334">
      <w:r>
        <w:t xml:space="preserve">   Помните там, где отсутствует горючая среда, огня не будет!</w:t>
      </w:r>
    </w:p>
    <w:p w:rsidR="00040334" w:rsidRDefault="00040334" w:rsidP="00040334"/>
    <w:p w:rsidR="00040334" w:rsidRDefault="00040334" w:rsidP="00040334">
      <w:r>
        <w:t xml:space="preserve">  Запрещается разведение костров, проведение пожароопасных работ, топка печей, работающих на твердом топливе в </w:t>
      </w:r>
      <w:proofErr w:type="gramStart"/>
      <w:r>
        <w:t>весенне — летний</w:t>
      </w:r>
      <w:proofErr w:type="gramEnd"/>
      <w:r>
        <w:t xml:space="preserve"> период в условиях устойчивой сухой, жаркой и ветреной погоды.</w:t>
      </w:r>
    </w:p>
    <w:p w:rsidR="00040334" w:rsidRDefault="00040334" w:rsidP="00040334"/>
    <w:p w:rsidR="00040334" w:rsidRDefault="00040334" w:rsidP="00040334">
      <w:r>
        <w:t xml:space="preserve">      Не оставляйте брошенными на улице бутылки, битые стекла, которые превращаясь на солнце в линзу, концентрируют солнечные лучи до спонтанного возгорания находящейся под ней травы.</w:t>
      </w:r>
    </w:p>
    <w:p w:rsidR="00040334" w:rsidRDefault="00040334" w:rsidP="00040334"/>
    <w:p w:rsidR="00040334" w:rsidRDefault="00040334" w:rsidP="00040334">
      <w:r>
        <w:t xml:space="preserve">   Содержите в исправном состоянии электрические сети и электробытовые, газовые и керосиновые приборы, печи и соблюдайте меры предосторожности при их эксплуатации.</w:t>
      </w:r>
    </w:p>
    <w:p w:rsidR="00040334" w:rsidRDefault="00040334" w:rsidP="00040334"/>
    <w:p w:rsidR="00040334" w:rsidRDefault="00040334" w:rsidP="00040334">
      <w:r>
        <w:t xml:space="preserve">   Не оставляйте без присмотра включенные в сеть электробытовые приборы, горящие газовые плитки, керогазы, керосинки, топящиеся печи и не поручайте наблюдение за ними малолетним детям.</w:t>
      </w:r>
    </w:p>
    <w:p w:rsidR="00040334" w:rsidRDefault="00040334" w:rsidP="00040334"/>
    <w:p w:rsidR="00040334" w:rsidRDefault="00040334" w:rsidP="00040334">
      <w:r>
        <w:t>УВАЖАЕМЫЕ ГРАЖДАНЕ! СОБЛЮДАЙТЕ ПРАВИЛА ПОЖАРНОЙ БЕЗОПАСНОСТИ В ВЕСЕННЕ-ЛЕТНИЙ ПОЖАРООПАСНЫЙ ПЕРИОД!</w:t>
      </w:r>
    </w:p>
    <w:p w:rsidR="00040334" w:rsidRDefault="00040334" w:rsidP="00040334"/>
    <w:p w:rsidR="00040334" w:rsidRDefault="00040334" w:rsidP="00040334">
      <w:r>
        <w:t xml:space="preserve"> 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</w:t>
      </w:r>
      <w:r w:rsidRPr="0004033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 месте, размерах и характере пожара в администрацию населенного пункта, лесничество</w:t>
      </w:r>
      <w:r>
        <w:t xml:space="preserve"> по телефонам вызова экстренных служб по телефону -01, 112.</w:t>
      </w:r>
    </w:p>
    <w:sectPr w:rsidR="00040334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0334"/>
    <w:rsid w:val="00040334"/>
    <w:rsid w:val="000E26FF"/>
    <w:rsid w:val="000E774B"/>
    <w:rsid w:val="001E31CF"/>
    <w:rsid w:val="00404FC5"/>
    <w:rsid w:val="004D2FBE"/>
    <w:rsid w:val="00574530"/>
    <w:rsid w:val="00617285"/>
    <w:rsid w:val="009565B3"/>
    <w:rsid w:val="00AF4CEA"/>
    <w:rsid w:val="00BD0A02"/>
    <w:rsid w:val="00EA708A"/>
    <w:rsid w:val="00EF3F40"/>
    <w:rsid w:val="00F64056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1">
    <w:name w:val="heading 1"/>
    <w:basedOn w:val="a"/>
    <w:link w:val="10"/>
    <w:uiPriority w:val="9"/>
    <w:qFormat/>
    <w:rsid w:val="00040334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033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Правила пожарной безопасности в весенний период</vt:lpstr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2024-04-03T12:14:00Z</dcterms:created>
  <dcterms:modified xsi:type="dcterms:W3CDTF">2024-04-03T12:14:00Z</dcterms:modified>
</cp:coreProperties>
</file>