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</w:t>
      </w:r>
      <w:r w:rsidR="00321420">
        <w:rPr>
          <w:rFonts w:ascii="Times New Roman" w:hAnsi="Times New Roman" w:cs="Times New Roman"/>
          <w:sz w:val="28"/>
          <w:szCs w:val="28"/>
        </w:rPr>
        <w:t>1 день</w:t>
      </w:r>
      <w:r w:rsidR="00364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915102">
        <w:rPr>
          <w:rFonts w:ascii="Times New Roman" w:hAnsi="Times New Roman" w:cs="Times New Roman"/>
          <w:sz w:val="28"/>
          <w:szCs w:val="28"/>
        </w:rPr>
        <w:t xml:space="preserve"> </w:t>
      </w:r>
      <w:r w:rsidR="00321420">
        <w:rPr>
          <w:rFonts w:ascii="Times New Roman" w:hAnsi="Times New Roman" w:cs="Times New Roman"/>
          <w:sz w:val="28"/>
          <w:szCs w:val="28"/>
        </w:rPr>
        <w:t>разведывательные подразделения Южного фронта уничтожили до 200 солдат  и офицеров противника.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321420">
        <w:rPr>
          <w:rFonts w:ascii="Times New Roman" w:hAnsi="Times New Roman" w:cs="Times New Roman"/>
          <w:sz w:val="28"/>
          <w:szCs w:val="28"/>
        </w:rPr>
        <w:t>советские лётчики атаковали немецкую автоколонну и уничтожили 16 автомашин с солдатами и грузами</w:t>
      </w:r>
      <w:r w:rsidR="00CC2311">
        <w:rPr>
          <w:rFonts w:ascii="Times New Roman" w:hAnsi="Times New Roman" w:cs="Times New Roman"/>
          <w:sz w:val="28"/>
          <w:szCs w:val="28"/>
        </w:rPr>
        <w:t>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321420">
        <w:rPr>
          <w:rFonts w:ascii="Times New Roman" w:hAnsi="Times New Roman" w:cs="Times New Roman"/>
          <w:sz w:val="28"/>
          <w:szCs w:val="28"/>
        </w:rPr>
        <w:t>в Крыму наши войска начали штурм Севастопольского укрепленного района.</w:t>
      </w:r>
      <w:r w:rsidR="00915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321420">
        <w:rPr>
          <w:rFonts w:ascii="Times New Roman" w:hAnsi="Times New Roman" w:cs="Times New Roman"/>
          <w:sz w:val="28"/>
          <w:szCs w:val="28"/>
        </w:rPr>
        <w:t>в пригороде Берлина Карсхор</w:t>
      </w:r>
      <w:r w:rsidR="000948A0">
        <w:rPr>
          <w:rFonts w:ascii="Times New Roman" w:hAnsi="Times New Roman" w:cs="Times New Roman"/>
          <w:sz w:val="28"/>
          <w:szCs w:val="28"/>
        </w:rPr>
        <w:t>с</w:t>
      </w:r>
      <w:r w:rsidR="00321420">
        <w:rPr>
          <w:rFonts w:ascii="Times New Roman" w:hAnsi="Times New Roman" w:cs="Times New Roman"/>
          <w:sz w:val="28"/>
          <w:szCs w:val="28"/>
        </w:rPr>
        <w:t>те в 22:43 по центральноевропейскому времени подписан окончательный Акт о военной капитуляции Германии.</w:t>
      </w:r>
    </w:p>
    <w:p w:rsidR="00D976E7" w:rsidRPr="00D976E7" w:rsidRDefault="0032142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320" cy="6905897"/>
            <wp:effectExtent l="19050" t="0" r="230" b="0"/>
            <wp:docPr id="9" name="Рисунок 8" descr="C:\Users\user\Desktop\Работа в ВК (сообщество МУК)\День Победы\8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бота в ВК (сообщество МУК)\День Победы\8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72" cy="690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01C65"/>
    <w:rsid w:val="000948A0"/>
    <w:rsid w:val="000E774B"/>
    <w:rsid w:val="002B10CC"/>
    <w:rsid w:val="002E58AA"/>
    <w:rsid w:val="00321420"/>
    <w:rsid w:val="00364488"/>
    <w:rsid w:val="003A5BD1"/>
    <w:rsid w:val="00404FC5"/>
    <w:rsid w:val="004D2FBE"/>
    <w:rsid w:val="00525DF5"/>
    <w:rsid w:val="00574530"/>
    <w:rsid w:val="00644656"/>
    <w:rsid w:val="00654E06"/>
    <w:rsid w:val="008D1A43"/>
    <w:rsid w:val="009073EC"/>
    <w:rsid w:val="00915102"/>
    <w:rsid w:val="00961A03"/>
    <w:rsid w:val="009D54B9"/>
    <w:rsid w:val="00AF4CEA"/>
    <w:rsid w:val="00CC2311"/>
    <w:rsid w:val="00D217CB"/>
    <w:rsid w:val="00D976E7"/>
    <w:rsid w:val="00DF21F0"/>
    <w:rsid w:val="00E46C8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2024-04-27T11:39:00Z</dcterms:created>
  <dcterms:modified xsi:type="dcterms:W3CDTF">2024-04-27T11:41:00Z</dcterms:modified>
</cp:coreProperties>
</file>