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AA2" w:rsidRPr="00E32AA2" w:rsidRDefault="00E32AA2" w:rsidP="00E32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32AA2">
        <w:rPr>
          <w:rFonts w:ascii="Arial" w:eastAsia="Times New Roman" w:hAnsi="Arial" w:cs="Arial"/>
          <w:color w:val="333333"/>
          <w:sz w:val="23"/>
          <w:szCs w:val="23"/>
        </w:rPr>
        <w:t>Принять неопределенность как факт.</w:t>
      </w:r>
    </w:p>
    <w:p w:rsidR="00E32AA2" w:rsidRPr="00E32AA2" w:rsidRDefault="00E32AA2" w:rsidP="00E32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:rsidR="00E32AA2" w:rsidRPr="00E32AA2" w:rsidRDefault="00E32AA2" w:rsidP="00E32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32AA2">
        <w:rPr>
          <w:rFonts w:ascii="Arial" w:eastAsia="Times New Roman" w:hAnsi="Arial" w:cs="Arial"/>
          <w:color w:val="333333"/>
          <w:sz w:val="23"/>
          <w:szCs w:val="23"/>
        </w:rPr>
        <w:t xml:space="preserve">Тревога – сигнал о том, что в будущем есть то, чего мы не можем предвидеть. Сейчас мы </w:t>
      </w:r>
      <w:proofErr w:type="gramStart"/>
      <w:r w:rsidRPr="00E32AA2">
        <w:rPr>
          <w:rFonts w:ascii="Arial" w:eastAsia="Times New Roman" w:hAnsi="Arial" w:cs="Arial"/>
          <w:color w:val="333333"/>
          <w:sz w:val="23"/>
          <w:szCs w:val="23"/>
        </w:rPr>
        <w:t>мало что знаем</w:t>
      </w:r>
      <w:proofErr w:type="gramEnd"/>
      <w:r w:rsidRPr="00E32AA2">
        <w:rPr>
          <w:rFonts w:ascii="Arial" w:eastAsia="Times New Roman" w:hAnsi="Arial" w:cs="Arial"/>
          <w:color w:val="333333"/>
          <w:sz w:val="23"/>
          <w:szCs w:val="23"/>
        </w:rPr>
        <w:t xml:space="preserve">, не знаем, чем, когда и как это закончится. И тревога – это естественная эмоциональная реакция </w:t>
      </w:r>
      <w:proofErr w:type="gramStart"/>
      <w:r w:rsidRPr="00E32AA2">
        <w:rPr>
          <w:rFonts w:ascii="Arial" w:eastAsia="Times New Roman" w:hAnsi="Arial" w:cs="Arial"/>
          <w:color w:val="333333"/>
          <w:sz w:val="23"/>
          <w:szCs w:val="23"/>
        </w:rPr>
        <w:t>на</w:t>
      </w:r>
      <w:proofErr w:type="gramEnd"/>
      <w:r w:rsidRPr="00E32AA2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E32AA2">
        <w:rPr>
          <w:rFonts w:ascii="Arial" w:eastAsia="Times New Roman" w:hAnsi="Arial" w:cs="Arial"/>
          <w:color w:val="333333"/>
          <w:sz w:val="23"/>
          <w:szCs w:val="23"/>
        </w:rPr>
        <w:t>такого</w:t>
      </w:r>
      <w:proofErr w:type="gramEnd"/>
      <w:r w:rsidRPr="00E32AA2">
        <w:rPr>
          <w:rFonts w:ascii="Arial" w:eastAsia="Times New Roman" w:hAnsi="Arial" w:cs="Arial"/>
          <w:color w:val="333333"/>
          <w:sz w:val="23"/>
          <w:szCs w:val="23"/>
        </w:rPr>
        <w:t xml:space="preserve"> рода ситуации. Тревога – это нормально.</w:t>
      </w:r>
    </w:p>
    <w:p w:rsidR="00E32AA2" w:rsidRPr="00E32AA2" w:rsidRDefault="00E32AA2" w:rsidP="00E32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:rsidR="00E32AA2" w:rsidRPr="00E32AA2" w:rsidRDefault="00E32AA2" w:rsidP="00E32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32AA2">
        <w:rPr>
          <w:rFonts w:ascii="Arial" w:eastAsia="Times New Roman" w:hAnsi="Arial" w:cs="Arial"/>
          <w:color w:val="333333"/>
          <w:sz w:val="23"/>
          <w:szCs w:val="23"/>
        </w:rPr>
        <w:t xml:space="preserve">Бесполезно с ней бороться. Если пытаться ее устранять, будет только хуже – она начнет принимать патологические формы, разрастаться, становиться невротической. Не надо </w:t>
      </w:r>
      <w:proofErr w:type="gramStart"/>
      <w:r w:rsidRPr="00E32AA2">
        <w:rPr>
          <w:rFonts w:ascii="Arial" w:eastAsia="Times New Roman" w:hAnsi="Arial" w:cs="Arial"/>
          <w:color w:val="333333"/>
          <w:sz w:val="23"/>
          <w:szCs w:val="23"/>
        </w:rPr>
        <w:t>тревожится</w:t>
      </w:r>
      <w:proofErr w:type="gramEnd"/>
      <w:r w:rsidRPr="00E32AA2">
        <w:rPr>
          <w:rFonts w:ascii="Arial" w:eastAsia="Times New Roman" w:hAnsi="Arial" w:cs="Arial"/>
          <w:color w:val="333333"/>
          <w:sz w:val="23"/>
          <w:szCs w:val="23"/>
        </w:rPr>
        <w:t xml:space="preserve"> по поводу тревоги. Было бы неправильно и нездорово, если бы ее не было. </w:t>
      </w:r>
    </w:p>
    <w:p w:rsidR="00E32AA2" w:rsidRPr="00E32AA2" w:rsidRDefault="00E32AA2" w:rsidP="00E32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:rsidR="00E32AA2" w:rsidRPr="00E32AA2" w:rsidRDefault="00E32AA2" w:rsidP="00E32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32AA2">
        <w:rPr>
          <w:rFonts w:ascii="Arial" w:eastAsia="Times New Roman" w:hAnsi="Arial" w:cs="Arial"/>
          <w:color w:val="333333"/>
          <w:sz w:val="23"/>
          <w:szCs w:val="23"/>
        </w:rPr>
        <w:t>Есть ситуации, в которых ясности и определенности нет и быть не может. Тревога об этом. Примите этот факт. Надо потерпеть. Принять то, что нам придется пожить какое-то время в ситуации неясности и неопределенности. Пока тучи не разойдутся.</w:t>
      </w:r>
    </w:p>
    <w:p w:rsidR="00E32AA2" w:rsidRPr="00E32AA2" w:rsidRDefault="00E32AA2" w:rsidP="00E32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:rsidR="00E32AA2" w:rsidRPr="00E32AA2" w:rsidRDefault="00E32AA2" w:rsidP="00E32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32AA2">
        <w:rPr>
          <w:rFonts w:ascii="Arial" w:eastAsia="Times New Roman" w:hAnsi="Arial" w:cs="Arial"/>
          <w:color w:val="333333"/>
          <w:sz w:val="23"/>
          <w:szCs w:val="23"/>
        </w:rPr>
        <w:t xml:space="preserve">Доктор психологических наук, профессор, </w:t>
      </w:r>
      <w:proofErr w:type="gramStart"/>
      <w:r w:rsidRPr="00E32AA2">
        <w:rPr>
          <w:rFonts w:ascii="Arial" w:eastAsia="Times New Roman" w:hAnsi="Arial" w:cs="Arial"/>
          <w:color w:val="333333"/>
          <w:sz w:val="23"/>
          <w:szCs w:val="23"/>
        </w:rPr>
        <w:t>заведующий</w:t>
      </w:r>
      <w:proofErr w:type="gramEnd"/>
      <w:r w:rsidRPr="00E32AA2">
        <w:rPr>
          <w:rFonts w:ascii="Arial" w:eastAsia="Times New Roman" w:hAnsi="Arial" w:cs="Arial"/>
          <w:color w:val="333333"/>
          <w:sz w:val="23"/>
          <w:szCs w:val="23"/>
        </w:rPr>
        <w:t xml:space="preserve"> Международной лаборатории позитивной психологии личности и мотивации НИУ ВШЭ Дмитрий Леонтьев</w:t>
      </w:r>
    </w:p>
    <w:p w:rsidR="004A220E" w:rsidRDefault="004A220E"/>
    <w:sectPr w:rsidR="004A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2AA2"/>
    <w:rsid w:val="004A220E"/>
    <w:rsid w:val="00E3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2020-04-15T18:38:00Z</dcterms:created>
  <dcterms:modified xsi:type="dcterms:W3CDTF">2020-04-15T18:38:00Z</dcterms:modified>
</cp:coreProperties>
</file>