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FAA" w:rsidRPr="00D31FAA" w:rsidRDefault="00B85F79" w:rsidP="003D5A43">
      <w:pPr>
        <w:ind w:hanging="113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1FAA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-780415</wp:posOffset>
            </wp:positionH>
            <wp:positionV relativeFrom="paragraph">
              <wp:posOffset>-727710</wp:posOffset>
            </wp:positionV>
            <wp:extent cx="7806690" cy="11224260"/>
            <wp:effectExtent l="19050" t="0" r="3810" b="0"/>
            <wp:wrapNone/>
            <wp:docPr id="1" name="Рисунок 1" descr="http://morgoth.ru/images/2016/08/07/9b6c011427f31a935428b0d415f95f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rgoth.ru/images/2016/08/07/9b6c011427f31a935428b0d415f95fa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artisticBlur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605" cy="1122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5A43" w:rsidRPr="00D31FAA">
        <w:rPr>
          <w:rFonts w:ascii="Times New Roman" w:hAnsi="Times New Roman" w:cs="Times New Roman"/>
          <w:b/>
          <w:sz w:val="40"/>
          <w:szCs w:val="40"/>
        </w:rPr>
        <w:t xml:space="preserve">ИНФОРМАЦИЯ </w:t>
      </w:r>
    </w:p>
    <w:p w:rsidR="001107BF" w:rsidRDefault="003D5A43" w:rsidP="003D5A43">
      <w:pPr>
        <w:ind w:hanging="113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1FAA">
        <w:rPr>
          <w:rFonts w:ascii="Times New Roman" w:hAnsi="Times New Roman" w:cs="Times New Roman"/>
          <w:b/>
          <w:sz w:val="40"/>
          <w:szCs w:val="40"/>
        </w:rPr>
        <w:t xml:space="preserve">О </w:t>
      </w:r>
      <w:r w:rsidR="001107BF" w:rsidRPr="00D31FAA">
        <w:rPr>
          <w:rFonts w:ascii="Times New Roman" w:hAnsi="Times New Roman" w:cs="Times New Roman"/>
          <w:b/>
          <w:sz w:val="40"/>
          <w:szCs w:val="40"/>
        </w:rPr>
        <w:t>КОНСУЛЬТАЦИОНН</w:t>
      </w:r>
      <w:r w:rsidR="001107BF">
        <w:rPr>
          <w:rFonts w:ascii="Times New Roman" w:hAnsi="Times New Roman" w:cs="Times New Roman"/>
          <w:b/>
          <w:sz w:val="40"/>
          <w:szCs w:val="40"/>
        </w:rPr>
        <w:t>ОМ</w:t>
      </w:r>
      <w:r w:rsidR="001107BF" w:rsidRPr="00D31FAA">
        <w:rPr>
          <w:rFonts w:ascii="Times New Roman" w:hAnsi="Times New Roman" w:cs="Times New Roman"/>
          <w:b/>
          <w:sz w:val="40"/>
          <w:szCs w:val="40"/>
        </w:rPr>
        <w:t xml:space="preserve"> ПУНКТ</w:t>
      </w:r>
      <w:r w:rsidR="001107BF">
        <w:rPr>
          <w:rFonts w:ascii="Times New Roman" w:hAnsi="Times New Roman" w:cs="Times New Roman"/>
          <w:b/>
          <w:sz w:val="40"/>
          <w:szCs w:val="40"/>
        </w:rPr>
        <w:t>Е</w:t>
      </w:r>
      <w:r w:rsidR="001107BF" w:rsidRPr="00D31FA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D5A43" w:rsidRPr="00D31FAA" w:rsidRDefault="001107BF" w:rsidP="003D5A43">
      <w:pPr>
        <w:ind w:hanging="113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г. Ковров</w:t>
      </w:r>
    </w:p>
    <w:p w:rsidR="001107BF" w:rsidRPr="0024159D" w:rsidRDefault="00966B98" w:rsidP="00D912B8">
      <w:pPr>
        <w:jc w:val="center"/>
        <w:rPr>
          <w:rFonts w:ascii="Times New Roman" w:hAnsi="Times New Roman" w:cs="Times New Roman"/>
          <w:sz w:val="36"/>
          <w:szCs w:val="36"/>
        </w:rPr>
      </w:pPr>
      <w:r w:rsidRPr="0024159D">
        <w:rPr>
          <w:rFonts w:ascii="Times New Roman" w:hAnsi="Times New Roman" w:cs="Times New Roman"/>
          <w:sz w:val="36"/>
          <w:szCs w:val="36"/>
        </w:rPr>
        <w:t>Консультационная помощь гражданам</w:t>
      </w:r>
    </w:p>
    <w:tbl>
      <w:tblPr>
        <w:tblStyle w:val="a4"/>
        <w:tblW w:w="11057" w:type="dxa"/>
        <w:jc w:val="center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11057"/>
      </w:tblGrid>
      <w:tr w:rsidR="001107BF" w:rsidRPr="00B73918" w:rsidTr="001107BF">
        <w:trPr>
          <w:trHeight w:val="794"/>
          <w:jc w:val="center"/>
        </w:trPr>
        <w:tc>
          <w:tcPr>
            <w:tcW w:w="11057" w:type="dxa"/>
            <w:vAlign w:val="center"/>
          </w:tcPr>
          <w:p w:rsidR="001107BF" w:rsidRDefault="001107BF" w:rsidP="00402EA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Социально-психологическая служба при управлении образования администрации города </w:t>
            </w:r>
            <w:proofErr w:type="spellStart"/>
            <w:r w:rsidRPr="001107BF">
              <w:rPr>
                <w:rFonts w:ascii="Times New Roman" w:hAnsi="Times New Roman" w:cs="Times New Roman"/>
                <w:b/>
                <w:sz w:val="28"/>
                <w:szCs w:val="28"/>
              </w:rPr>
              <w:t>Коврова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110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Владимирская область, </w:t>
            </w:r>
            <w:proofErr w:type="gramStart"/>
            <w:r w:rsidRPr="001107B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1107BF">
              <w:rPr>
                <w:rFonts w:ascii="Times New Roman" w:hAnsi="Times New Roman" w:cs="Times New Roman"/>
                <w:b/>
                <w:sz w:val="28"/>
                <w:szCs w:val="28"/>
              </w:rPr>
              <w:t>. Ковров, ул. Первомайская, д. 32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107BF" w:rsidRPr="001107BF" w:rsidRDefault="001107BF" w:rsidP="00402EA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7BF" w:rsidRPr="001107BF" w:rsidRDefault="001107BF" w:rsidP="00402EA8">
            <w:pPr>
              <w:pStyle w:val="a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1107B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+7 930 741 97 51 </w:t>
            </w:r>
          </w:p>
          <w:p w:rsidR="001107BF" w:rsidRPr="001107BF" w:rsidRDefault="001107BF" w:rsidP="00402EA8">
            <w:pPr>
              <w:pStyle w:val="a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1107BF">
              <w:rPr>
                <w:rFonts w:ascii="Times New Roman" w:hAnsi="Times New Roman" w:cs="Times New Roman"/>
                <w:b/>
                <w:sz w:val="56"/>
                <w:szCs w:val="56"/>
              </w:rPr>
              <w:t>8</w:t>
            </w:r>
            <w:r w:rsidRPr="001107BF">
              <w:rPr>
                <w:rFonts w:ascii="Times New Roman" w:hAnsi="Times New Roman" w:cs="Times New Roman"/>
                <w:b/>
                <w:sz w:val="56"/>
                <w:szCs w:val="56"/>
              </w:rPr>
              <w:t>(49232) 2 32 18</w:t>
            </w:r>
          </w:p>
        </w:tc>
      </w:tr>
    </w:tbl>
    <w:p w:rsidR="00966B98" w:rsidRPr="0024159D" w:rsidRDefault="00966B98" w:rsidP="001107BF">
      <w:pPr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24159D">
        <w:rPr>
          <w:rFonts w:ascii="Times New Roman" w:hAnsi="Times New Roman" w:cs="Times New Roman"/>
          <w:b/>
          <w:bCs/>
          <w:sz w:val="36"/>
          <w:szCs w:val="36"/>
        </w:rPr>
        <w:t>Вас приветствуют консультационны</w:t>
      </w:r>
      <w:r w:rsidR="001107BF">
        <w:rPr>
          <w:rFonts w:ascii="Times New Roman" w:hAnsi="Times New Roman" w:cs="Times New Roman"/>
          <w:b/>
          <w:bCs/>
          <w:sz w:val="36"/>
          <w:szCs w:val="36"/>
        </w:rPr>
        <w:t xml:space="preserve">й </w:t>
      </w:r>
      <w:r w:rsidR="00C47686">
        <w:rPr>
          <w:rFonts w:ascii="Times New Roman" w:hAnsi="Times New Roman" w:cs="Times New Roman"/>
          <w:b/>
          <w:bCs/>
          <w:sz w:val="36"/>
          <w:szCs w:val="36"/>
        </w:rPr>
        <w:t>пункт</w:t>
      </w:r>
      <w:r w:rsidRPr="0024159D">
        <w:rPr>
          <w:rFonts w:ascii="Times New Roman" w:hAnsi="Times New Roman" w:cs="Times New Roman"/>
          <w:b/>
          <w:bCs/>
          <w:sz w:val="36"/>
          <w:szCs w:val="36"/>
        </w:rPr>
        <w:t xml:space="preserve"> для родителей (законных представителей)</w:t>
      </w:r>
      <w:r w:rsidRPr="0024159D">
        <w:rPr>
          <w:rFonts w:ascii="Times New Roman" w:hAnsi="Times New Roman" w:cs="Times New Roman"/>
          <w:b/>
          <w:bCs/>
          <w:sz w:val="36"/>
          <w:szCs w:val="36"/>
          <w:lang w:bidi="ru-RU"/>
        </w:rPr>
        <w:t>, в том числе для родителей детей дошкольного возраста, не посещающих дошкольную организацию, в том числе детей от 0 до 3 лет, детей с ограниченными возможностями здоровья, детей-инвалидов; а также для граждан, желающих принять на воспитание в свою семью детей, оставшихся без попечения родителей</w:t>
      </w:r>
      <w:r w:rsidR="00C47686">
        <w:rPr>
          <w:rFonts w:ascii="Times New Roman" w:hAnsi="Times New Roman" w:cs="Times New Roman"/>
          <w:b/>
          <w:bCs/>
          <w:sz w:val="36"/>
          <w:szCs w:val="36"/>
        </w:rPr>
        <w:t>.</w:t>
      </w:r>
      <w:proofErr w:type="gramEnd"/>
      <w:r w:rsidR="00C47686">
        <w:rPr>
          <w:rFonts w:ascii="Times New Roman" w:hAnsi="Times New Roman" w:cs="Times New Roman"/>
          <w:b/>
          <w:bCs/>
          <w:sz w:val="36"/>
          <w:szCs w:val="36"/>
        </w:rPr>
        <w:t xml:space="preserve"> Здесь В</w:t>
      </w:r>
      <w:r w:rsidRPr="0024159D">
        <w:rPr>
          <w:rFonts w:ascii="Times New Roman" w:hAnsi="Times New Roman" w:cs="Times New Roman"/>
          <w:b/>
          <w:bCs/>
          <w:sz w:val="36"/>
          <w:szCs w:val="36"/>
        </w:rPr>
        <w:t>ы</w:t>
      </w:r>
      <w:r w:rsidR="00C47686">
        <w:rPr>
          <w:rFonts w:ascii="Times New Roman" w:hAnsi="Times New Roman" w:cs="Times New Roman"/>
          <w:b/>
          <w:bCs/>
          <w:sz w:val="36"/>
          <w:szCs w:val="36"/>
        </w:rPr>
        <w:t xml:space="preserve"> можете</w:t>
      </w:r>
      <w:r w:rsidRPr="0024159D">
        <w:rPr>
          <w:rFonts w:ascii="Times New Roman" w:hAnsi="Times New Roman" w:cs="Times New Roman"/>
          <w:b/>
          <w:bCs/>
          <w:sz w:val="36"/>
          <w:szCs w:val="36"/>
        </w:rPr>
        <w:t xml:space="preserve"> получит</w:t>
      </w:r>
      <w:r w:rsidR="00C47686">
        <w:rPr>
          <w:rFonts w:ascii="Times New Roman" w:hAnsi="Times New Roman" w:cs="Times New Roman"/>
          <w:b/>
          <w:bCs/>
          <w:sz w:val="36"/>
          <w:szCs w:val="36"/>
        </w:rPr>
        <w:t>ь</w:t>
      </w:r>
      <w:r w:rsidR="001107B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4159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БЕСПЛАТНУЮ</w:t>
      </w:r>
      <w:r w:rsidRPr="0024159D">
        <w:rPr>
          <w:rFonts w:ascii="Times New Roman" w:hAnsi="Times New Roman" w:cs="Times New Roman"/>
          <w:b/>
          <w:bCs/>
          <w:sz w:val="36"/>
          <w:szCs w:val="36"/>
        </w:rPr>
        <w:t xml:space="preserve"> квалифицированную помощь специалистов.</w:t>
      </w:r>
    </w:p>
    <w:p w:rsidR="003D5A43" w:rsidRPr="0024159D" w:rsidRDefault="003D5A43" w:rsidP="00D912B8">
      <w:pPr>
        <w:ind w:firstLine="708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966B98" w:rsidRPr="001107BF" w:rsidRDefault="00966B98" w:rsidP="00D912B8">
      <w:pPr>
        <w:ind w:firstLine="708"/>
        <w:jc w:val="both"/>
        <w:rPr>
          <w:rFonts w:ascii="Times New Roman" w:hAnsi="Times New Roman" w:cs="Times New Roman"/>
          <w:b/>
          <w:i/>
          <w:iCs/>
          <w:sz w:val="36"/>
          <w:szCs w:val="36"/>
        </w:rPr>
      </w:pPr>
      <w:proofErr w:type="gramStart"/>
      <w:r w:rsidRPr="001107B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Специалисты консультационного </w:t>
      </w:r>
      <w:r w:rsidR="00C47686" w:rsidRPr="001107BF">
        <w:rPr>
          <w:rFonts w:ascii="Times New Roman" w:hAnsi="Times New Roman" w:cs="Times New Roman"/>
          <w:b/>
          <w:i/>
          <w:iCs/>
          <w:sz w:val="36"/>
          <w:szCs w:val="36"/>
        </w:rPr>
        <w:t>пункта</w:t>
      </w:r>
      <w:r w:rsidRPr="001107B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(педагог-психолог; учитель-логопед; учитель-дефектолог, социальный педагог, юрист) готовы помочь Вам, если Вас тревожат какие-то моменты в развитии ребенка; если Вы хотите задать вопрос и получить профессиональный ответ; если для Вас важно повысить свой педагогический статус в вопросах</w:t>
      </w:r>
      <w:r w:rsidRPr="0024159D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1107BF">
        <w:rPr>
          <w:rFonts w:ascii="Times New Roman" w:hAnsi="Times New Roman" w:cs="Times New Roman"/>
          <w:b/>
          <w:i/>
          <w:iCs/>
          <w:sz w:val="36"/>
          <w:szCs w:val="36"/>
        </w:rPr>
        <w:t>развития, воспитания, сохранения и укрепления здоровья детей, а также узнать о формах семейного устройства детей-сирот (их различий);</w:t>
      </w:r>
      <w:proofErr w:type="gramEnd"/>
      <w:r w:rsidRPr="001107B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необходимых </w:t>
      </w:r>
      <w:proofErr w:type="gramStart"/>
      <w:r w:rsidRPr="001107BF">
        <w:rPr>
          <w:rFonts w:ascii="Times New Roman" w:hAnsi="Times New Roman" w:cs="Times New Roman"/>
          <w:b/>
          <w:i/>
          <w:iCs/>
          <w:sz w:val="36"/>
          <w:szCs w:val="36"/>
        </w:rPr>
        <w:t>компетенциях</w:t>
      </w:r>
      <w:proofErr w:type="gramEnd"/>
      <w:r w:rsidRPr="001107BF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усыновителей, опекунов (попечителей), приемных родителей; особенностях развития и воспитания приемного ребенка и т.д.</w:t>
      </w:r>
    </w:p>
    <w:sectPr w:rsidR="00966B98" w:rsidRPr="001107BF" w:rsidSect="001107BF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7D31"/>
    <w:multiLevelType w:val="hybridMultilevel"/>
    <w:tmpl w:val="C3B0B38E"/>
    <w:lvl w:ilvl="0" w:tplc="F56E2F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6B98"/>
    <w:rsid w:val="00060E11"/>
    <w:rsid w:val="000D4B00"/>
    <w:rsid w:val="000E5B0F"/>
    <w:rsid w:val="001107BF"/>
    <w:rsid w:val="00186003"/>
    <w:rsid w:val="001B73A3"/>
    <w:rsid w:val="0024159D"/>
    <w:rsid w:val="0034225F"/>
    <w:rsid w:val="003473B5"/>
    <w:rsid w:val="003D5A43"/>
    <w:rsid w:val="00425D05"/>
    <w:rsid w:val="004431E5"/>
    <w:rsid w:val="00444383"/>
    <w:rsid w:val="004479C0"/>
    <w:rsid w:val="00695081"/>
    <w:rsid w:val="00773A71"/>
    <w:rsid w:val="00821B03"/>
    <w:rsid w:val="008D2B4A"/>
    <w:rsid w:val="00966B98"/>
    <w:rsid w:val="00A26B97"/>
    <w:rsid w:val="00AB2161"/>
    <w:rsid w:val="00AD0025"/>
    <w:rsid w:val="00B7204F"/>
    <w:rsid w:val="00B8563A"/>
    <w:rsid w:val="00B85F79"/>
    <w:rsid w:val="00B958D3"/>
    <w:rsid w:val="00BE0AAE"/>
    <w:rsid w:val="00C47686"/>
    <w:rsid w:val="00C82DD2"/>
    <w:rsid w:val="00D31FAA"/>
    <w:rsid w:val="00D35321"/>
    <w:rsid w:val="00D912B8"/>
    <w:rsid w:val="00E7532B"/>
    <w:rsid w:val="00EB1CEE"/>
    <w:rsid w:val="00FC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B98"/>
    <w:pPr>
      <w:spacing w:after="0" w:line="240" w:lineRule="auto"/>
    </w:pPr>
  </w:style>
  <w:style w:type="table" w:styleId="a4">
    <w:name w:val="Table Grid"/>
    <w:basedOn w:val="a1"/>
    <w:uiPriority w:val="39"/>
    <w:rsid w:val="0096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B98"/>
    <w:pPr>
      <w:spacing w:after="0" w:line="240" w:lineRule="auto"/>
    </w:pPr>
  </w:style>
  <w:style w:type="table" w:styleId="a4">
    <w:name w:val="Table Grid"/>
    <w:basedOn w:val="a1"/>
    <w:uiPriority w:val="39"/>
    <w:rsid w:val="0096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BD37-9B7E-49B3-A166-C2CC4F17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2020-03-19T11:04:00Z</cp:lastPrinted>
  <dcterms:created xsi:type="dcterms:W3CDTF">2020-05-26T05:44:00Z</dcterms:created>
  <dcterms:modified xsi:type="dcterms:W3CDTF">2020-05-26T05:44:00Z</dcterms:modified>
</cp:coreProperties>
</file>