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AE0371">
      <w:pPr>
        <w:rPr>
          <w:rFonts w:ascii="Arial" w:hAnsi="Arial" w:cs="Arial"/>
          <w:color w:val="5C5C5C"/>
          <w:sz w:val="14"/>
          <w:szCs w:val="14"/>
          <w:shd w:val="clear" w:color="auto" w:fill="F5F7FA"/>
        </w:rPr>
      </w:pPr>
      <w:r>
        <w:rPr>
          <w:rFonts w:ascii="Arial" w:hAnsi="Arial" w:cs="Arial"/>
          <w:color w:val="5C5C5C"/>
          <w:sz w:val="14"/>
          <w:szCs w:val="14"/>
          <w:shd w:val="clear" w:color="auto" w:fill="F5F7FA"/>
        </w:rPr>
        <w:t>Как правильно носить георгиевскую ленточку</w:t>
      </w:r>
    </w:p>
    <w:p w:rsidR="00AE0371" w:rsidRDefault="00AE0371">
      <w:r>
        <w:rPr>
          <w:rFonts w:ascii="Arial" w:hAnsi="Arial" w:cs="Arial"/>
          <w:noProof/>
          <w:color w:val="5C5C5C"/>
          <w:sz w:val="14"/>
          <w:szCs w:val="14"/>
          <w:shd w:val="clear" w:color="auto" w:fill="F5F7FA"/>
          <w:lang w:eastAsia="ru-RU"/>
        </w:rPr>
        <w:drawing>
          <wp:inline distT="0" distB="0" distL="0" distR="0">
            <wp:extent cx="5936615" cy="8409940"/>
            <wp:effectExtent l="19050" t="0" r="6985" b="0"/>
            <wp:docPr id="1" name="Рисунок 1" descr="C:\Users\user\Downloads\BZBZo2WoPZ9bzhXcE83AjpkVW7Ls6knINoYmASu-xCXb6rTxn7GfeO4lPTxJM6N_MFLWghP_y3AvK5A0jm35bw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ZBZo2WoPZ9bzhXcE83AjpkVW7Ls6knINoYmASu-xCXb6rTxn7GfeO4lPTxJM6N_MFLWghP_y3AvK5A0jm35bwBv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0371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savePreviewPicture/>
  <w:compat/>
  <w:rsids>
    <w:rsidRoot w:val="00AE0371"/>
    <w:rsid w:val="000E774B"/>
    <w:rsid w:val="00155EDA"/>
    <w:rsid w:val="00404FC5"/>
    <w:rsid w:val="004D2FBE"/>
    <w:rsid w:val="00574530"/>
    <w:rsid w:val="00AE0371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3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2025-05-05T06:48:00Z</dcterms:created>
  <dcterms:modified xsi:type="dcterms:W3CDTF">2025-05-05T06:50:00Z</dcterms:modified>
</cp:coreProperties>
</file>