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F3" w:rsidRPr="00DB1CF3" w:rsidRDefault="00DB1CF3" w:rsidP="00DB1CF3">
      <w:pPr>
        <w:pStyle w:val="a3"/>
        <w:shd w:val="clear" w:color="auto" w:fill="FFFFFF"/>
        <w:spacing w:before="24" w:beforeAutospacing="0" w:after="24" w:afterAutospacing="0"/>
        <w:ind w:firstLine="439"/>
        <w:rPr>
          <w:color w:val="000000"/>
          <w:sz w:val="22"/>
          <w:szCs w:val="22"/>
          <w:shd w:val="clear" w:color="auto" w:fill="FFFFFF"/>
        </w:rPr>
      </w:pPr>
      <w:r w:rsidRPr="00DB1CF3">
        <w:rPr>
          <w:color w:val="000000"/>
          <w:sz w:val="22"/>
          <w:szCs w:val="22"/>
          <w:shd w:val="clear" w:color="auto" w:fill="FFFFFF"/>
        </w:rPr>
        <w:t>В этот радостный осенний день поздравляем вас с Днем народного!</w:t>
      </w:r>
    </w:p>
    <w:p w:rsidR="00DB1CF3" w:rsidRPr="00DB1CF3" w:rsidRDefault="00DB1CF3" w:rsidP="00DB1CF3">
      <w:pPr>
        <w:pStyle w:val="a3"/>
        <w:shd w:val="clear" w:color="auto" w:fill="FFFFFF"/>
        <w:spacing w:before="24" w:beforeAutospacing="0" w:after="24" w:afterAutospacing="0"/>
        <w:ind w:firstLine="439"/>
        <w:rPr>
          <w:color w:val="111111"/>
          <w:sz w:val="22"/>
          <w:szCs w:val="22"/>
        </w:rPr>
      </w:pPr>
      <w:r w:rsidRPr="00DB1CF3">
        <w:rPr>
          <w:color w:val="111111"/>
          <w:sz w:val="22"/>
          <w:szCs w:val="22"/>
        </w:rPr>
        <w:t>Этот праздник - символ единения, стремления к миру и взаимопониманию. Он отражает главные нравственные ценности нашего народа – патриотизм, сплоченность, стремление к добру и справедливости.</w:t>
      </w:r>
    </w:p>
    <w:p w:rsidR="00DB1CF3" w:rsidRPr="00DB1CF3" w:rsidRDefault="00DB1CF3" w:rsidP="00DB1CF3">
      <w:pPr>
        <w:pStyle w:val="a3"/>
        <w:shd w:val="clear" w:color="auto" w:fill="FFFFFF"/>
        <w:spacing w:before="24" w:beforeAutospacing="0" w:after="24" w:afterAutospacing="0"/>
        <w:ind w:firstLine="439"/>
        <w:rPr>
          <w:color w:val="111111"/>
          <w:sz w:val="22"/>
          <w:szCs w:val="22"/>
        </w:rPr>
      </w:pPr>
      <w:r w:rsidRPr="00DB1CF3">
        <w:rPr>
          <w:color w:val="111111"/>
          <w:sz w:val="22"/>
          <w:szCs w:val="22"/>
        </w:rPr>
        <w:t>Праздник народного единства позволяет острее и глубже почувствовать неразрывную связь каждого из нас с поколениями наших предков, еще раз с благодарностью вспомнить о тех, кто в битвах и труде к</w:t>
      </w:r>
      <w:r>
        <w:rPr>
          <w:color w:val="111111"/>
          <w:sz w:val="22"/>
          <w:szCs w:val="22"/>
        </w:rPr>
        <w:t>ует</w:t>
      </w:r>
      <w:r w:rsidRPr="00DB1CF3">
        <w:rPr>
          <w:color w:val="111111"/>
          <w:sz w:val="22"/>
          <w:szCs w:val="22"/>
        </w:rPr>
        <w:t xml:space="preserve"> славу и величие Родины. Наша общая задача – сохранить и приумножить историческое богатство знаний, культуры, всего, что было создано народом России.</w:t>
      </w:r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DB1CF3"/>
    <w:rsid w:val="000E774B"/>
    <w:rsid w:val="00404FC5"/>
    <w:rsid w:val="004D2FBE"/>
    <w:rsid w:val="00574530"/>
    <w:rsid w:val="008913A1"/>
    <w:rsid w:val="00AF4CEA"/>
    <w:rsid w:val="00DB1CF3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CF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2024-11-02T10:39:00Z</dcterms:created>
  <dcterms:modified xsi:type="dcterms:W3CDTF">2024-11-02T10:48:00Z</dcterms:modified>
</cp:coreProperties>
</file>