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26" w:rsidRDefault="00927C26" w:rsidP="00927C26">
      <w:pPr>
        <w:jc w:val="both"/>
        <w:rPr>
          <w:lang w:val="ru-RU"/>
        </w:rPr>
      </w:pPr>
      <w:r>
        <w:rPr>
          <w:lang w:val="ru-RU"/>
        </w:rPr>
        <w:t>29.11.2024 г. помощник Ковровского городского прокурора Понявин С.И. среди работников муниципального бюджетного общеобразовательного учреждения межшкольный учебный комбинат провел разъяснительную работу на тему: «Мошенничество с использованием информационно-телекоммуникационных технологий: основные способы совершенствования и порядок действий граждан при поступлении звонков или сообщений указанной категории».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compat/>
  <w:rsids>
    <w:rsidRoot w:val="00927C26"/>
    <w:rsid w:val="000E774B"/>
    <w:rsid w:val="00404FC5"/>
    <w:rsid w:val="004D2FBE"/>
    <w:rsid w:val="00574530"/>
    <w:rsid w:val="00927C26"/>
    <w:rsid w:val="00AF4CEA"/>
    <w:rsid w:val="00D023E4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6"/>
    <w:pPr>
      <w:ind w:left="0" w:firstLine="0"/>
      <w:jc w:val="left"/>
    </w:pPr>
    <w:rPr>
      <w:rFonts w:ascii="Times New Roman" w:eastAsia="Batang" w:hAnsi="Times New Roman" w:cs="Times New Roman"/>
      <w:sz w:val="24"/>
      <w:szCs w:val="24"/>
      <w:lang w:val="de-D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2024-11-29T08:00:00Z</dcterms:created>
  <dcterms:modified xsi:type="dcterms:W3CDTF">2024-11-29T08:01:00Z</dcterms:modified>
</cp:coreProperties>
</file>